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E" w:rsidRPr="00282191" w:rsidRDefault="00282191" w:rsidP="009D027A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</w:t>
      </w:r>
      <w:r w:rsidRPr="00282191">
        <w:rPr>
          <w:b/>
          <w:sz w:val="40"/>
          <w:szCs w:val="40"/>
        </w:rPr>
        <w:t xml:space="preserve">РЕШЕНИЕ     </w:t>
      </w:r>
      <w:r>
        <w:rPr>
          <w:b/>
          <w:sz w:val="40"/>
          <w:szCs w:val="40"/>
        </w:rPr>
        <w:t xml:space="preserve">         </w:t>
      </w:r>
      <w:r w:rsidRPr="00282191">
        <w:rPr>
          <w:b/>
          <w:sz w:val="40"/>
          <w:szCs w:val="40"/>
        </w:rPr>
        <w:t xml:space="preserve">   </w:t>
      </w:r>
    </w:p>
    <w:p w:rsidR="000C743E" w:rsidRDefault="000C743E" w:rsidP="009D027A">
      <w:pPr>
        <w:rPr>
          <w:b/>
          <w:sz w:val="36"/>
          <w:szCs w:val="36"/>
        </w:rPr>
      </w:pPr>
    </w:p>
    <w:p w:rsidR="000C743E" w:rsidRDefault="000C743E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D560FD">
        <w:rPr>
          <w:sz w:val="28"/>
          <w:szCs w:val="28"/>
        </w:rPr>
        <w:t xml:space="preserve"> 12 </w:t>
      </w:r>
      <w:r w:rsidR="009D027A" w:rsidRPr="002A48CE">
        <w:rPr>
          <w:sz w:val="28"/>
          <w:szCs w:val="28"/>
        </w:rPr>
        <w:t xml:space="preserve">» </w:t>
      </w:r>
      <w:r w:rsidR="00D560FD">
        <w:rPr>
          <w:sz w:val="28"/>
          <w:szCs w:val="28"/>
        </w:rPr>
        <w:t xml:space="preserve">декабря 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</w:t>
      </w:r>
      <w:r w:rsidR="006D391A">
        <w:rPr>
          <w:sz w:val="28"/>
          <w:szCs w:val="28"/>
        </w:rPr>
        <w:t>4</w:t>
      </w:r>
      <w:r w:rsidR="009D027A" w:rsidRPr="002A48CE">
        <w:rPr>
          <w:sz w:val="28"/>
          <w:szCs w:val="28"/>
        </w:rPr>
        <w:t xml:space="preserve">г.                                                   </w:t>
      </w:r>
      <w:r w:rsidR="00282191">
        <w:rPr>
          <w:sz w:val="28"/>
          <w:szCs w:val="28"/>
        </w:rPr>
        <w:t xml:space="preserve">                                    </w:t>
      </w:r>
      <w:r w:rsidR="009D027A" w:rsidRPr="002A48CE">
        <w:rPr>
          <w:sz w:val="28"/>
          <w:szCs w:val="28"/>
        </w:rPr>
        <w:t>№</w:t>
      </w:r>
      <w:r w:rsidR="00D560FD">
        <w:rPr>
          <w:sz w:val="28"/>
          <w:szCs w:val="28"/>
        </w:rPr>
        <w:t xml:space="preserve"> 29</w:t>
      </w:r>
    </w:p>
    <w:p w:rsidR="009D027A" w:rsidRDefault="009D027A" w:rsidP="009D027A">
      <w:pPr>
        <w:rPr>
          <w:sz w:val="28"/>
          <w:szCs w:val="28"/>
        </w:rPr>
      </w:pPr>
    </w:p>
    <w:p w:rsidR="00282191" w:rsidRDefault="00282191" w:rsidP="004E4FC7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BB3" w:rsidRPr="006D391A" w:rsidRDefault="00F1676D" w:rsidP="004E4FC7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6D391A" w:rsidRPr="006D391A">
        <w:rPr>
          <w:sz w:val="28"/>
          <w:szCs w:val="28"/>
        </w:rPr>
        <w:t xml:space="preserve"> </w:t>
      </w:r>
      <w:hyperlink w:anchor="P33">
        <w:r w:rsidR="006D391A" w:rsidRPr="006D391A">
          <w:rPr>
            <w:sz w:val="28"/>
            <w:szCs w:val="28"/>
          </w:rPr>
          <w:t>Поряд</w:t>
        </w:r>
        <w:r>
          <w:rPr>
            <w:sz w:val="28"/>
            <w:szCs w:val="28"/>
          </w:rPr>
          <w:t>ок</w:t>
        </w:r>
      </w:hyperlink>
      <w:r w:rsidR="006D391A" w:rsidRPr="006D391A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6D391A">
        <w:rPr>
          <w:rFonts w:eastAsia="Calibri"/>
          <w:sz w:val="28"/>
          <w:szCs w:val="28"/>
        </w:rPr>
        <w:t xml:space="preserve">сельского поселения </w:t>
      </w:r>
      <w:r w:rsidR="00282191">
        <w:rPr>
          <w:rFonts w:eastAsia="Calibri"/>
          <w:sz w:val="28"/>
          <w:szCs w:val="28"/>
        </w:rPr>
        <w:t>Кармало-Аделяково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2A63E6">
        <w:rPr>
          <w:rFonts w:eastAsia="Calibri"/>
          <w:sz w:val="28"/>
          <w:szCs w:val="28"/>
        </w:rPr>
        <w:t>Кармало-Аделяково</w:t>
      </w:r>
      <w:r w:rsidR="002A63E6" w:rsidRPr="006D391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</w:t>
      </w:r>
      <w:r w:rsidR="002A63E6">
        <w:rPr>
          <w:sz w:val="28"/>
          <w:szCs w:val="28"/>
        </w:rPr>
        <w:t>ципального района Сергиевский № 15</w:t>
      </w:r>
      <w:r>
        <w:rPr>
          <w:sz w:val="28"/>
          <w:szCs w:val="28"/>
        </w:rPr>
        <w:t xml:space="preserve"> от </w:t>
      </w:r>
      <w:r w:rsidR="002A63E6">
        <w:rPr>
          <w:sz w:val="28"/>
          <w:szCs w:val="28"/>
        </w:rPr>
        <w:t>27.05.2024года</w:t>
      </w:r>
    </w:p>
    <w:p w:rsidR="009D027A" w:rsidRPr="006D391A" w:rsidRDefault="009D027A" w:rsidP="009D027A">
      <w:pPr>
        <w:rPr>
          <w:sz w:val="28"/>
          <w:szCs w:val="28"/>
        </w:rPr>
      </w:pPr>
    </w:p>
    <w:p w:rsidR="002A63E6" w:rsidRDefault="002A63E6" w:rsidP="00F16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63E6" w:rsidRDefault="002A63E6" w:rsidP="00F16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76D" w:rsidRDefault="00320B73" w:rsidP="00F167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:rsidR="002A63E6" w:rsidRDefault="00F1676D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5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 xml:space="preserve">сельского поселения </w:t>
      </w:r>
      <w:r w:rsidR="002A63E6">
        <w:rPr>
          <w:rFonts w:eastAsia="Calibri"/>
          <w:sz w:val="28"/>
          <w:szCs w:val="28"/>
        </w:rPr>
        <w:t>Кармало-Аделяково</w:t>
      </w:r>
      <w:r w:rsidR="002A63E6" w:rsidRPr="006D391A">
        <w:rPr>
          <w:rFonts w:eastAsia="Calibri"/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>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</w:p>
    <w:p w:rsidR="002A63E6" w:rsidRDefault="002A63E6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3E6" w:rsidRDefault="002A63E6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27A" w:rsidRDefault="009D027A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0C743E">
        <w:rPr>
          <w:sz w:val="28"/>
          <w:szCs w:val="28"/>
        </w:rPr>
        <w:t xml:space="preserve"> </w:t>
      </w:r>
      <w:r w:rsidR="002A63E6">
        <w:rPr>
          <w:rFonts w:eastAsia="Calibri"/>
          <w:sz w:val="28"/>
          <w:szCs w:val="28"/>
        </w:rPr>
        <w:t>Кармало-Аделяково</w:t>
      </w:r>
      <w:r w:rsidR="002A63E6" w:rsidRPr="006D391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Pr="00977B00" w:rsidRDefault="00BF664E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 xml:space="preserve">сельского поселения </w:t>
      </w:r>
      <w:r w:rsidR="002A63E6">
        <w:rPr>
          <w:rFonts w:eastAsia="Calibri"/>
          <w:sz w:val="28"/>
          <w:szCs w:val="28"/>
        </w:rPr>
        <w:t>Кармало-Аделяково</w:t>
      </w:r>
      <w:r w:rsidR="002A63E6" w:rsidRPr="006D391A">
        <w:rPr>
          <w:rFonts w:eastAsia="Calibri"/>
          <w:sz w:val="28"/>
          <w:szCs w:val="28"/>
        </w:rPr>
        <w:t xml:space="preserve"> </w:t>
      </w:r>
      <w:r w:rsidR="00F15DBD" w:rsidRPr="00977B00">
        <w:rPr>
          <w:rFonts w:eastAsia="Calibri"/>
          <w:sz w:val="28"/>
          <w:szCs w:val="28"/>
        </w:rPr>
        <w:t>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2A63E6">
        <w:rPr>
          <w:rFonts w:eastAsia="Calibri"/>
          <w:sz w:val="28"/>
          <w:szCs w:val="28"/>
        </w:rPr>
        <w:t>Кармало-Аделяково</w:t>
      </w:r>
      <w:r w:rsidR="002A63E6" w:rsidRPr="006D391A">
        <w:rPr>
          <w:rFonts w:eastAsia="Calibri"/>
          <w:sz w:val="28"/>
          <w:szCs w:val="28"/>
        </w:rPr>
        <w:t xml:space="preserve"> </w:t>
      </w:r>
      <w:r w:rsidR="00F15DBD" w:rsidRPr="00977B00">
        <w:rPr>
          <w:sz w:val="28"/>
          <w:szCs w:val="28"/>
        </w:rPr>
        <w:t>муни</w:t>
      </w:r>
      <w:r w:rsidR="002A63E6">
        <w:rPr>
          <w:sz w:val="28"/>
          <w:szCs w:val="28"/>
        </w:rPr>
        <w:t>ципального района Сергиевский № 15</w:t>
      </w:r>
      <w:r w:rsidR="00F15DBD" w:rsidRPr="00977B00">
        <w:rPr>
          <w:sz w:val="28"/>
          <w:szCs w:val="28"/>
        </w:rPr>
        <w:t xml:space="preserve"> от </w:t>
      </w:r>
      <w:r w:rsidR="002A63E6">
        <w:rPr>
          <w:sz w:val="28"/>
          <w:szCs w:val="28"/>
        </w:rPr>
        <w:t>27.05.2024г.</w:t>
      </w:r>
      <w:r w:rsidR="00F15DBD" w:rsidRPr="00977B00">
        <w:rPr>
          <w:sz w:val="28"/>
          <w:szCs w:val="28"/>
        </w:rPr>
        <w:t xml:space="preserve"> (далее - Порядок) изменения следующего содержания:</w:t>
      </w:r>
    </w:p>
    <w:p w:rsidR="00F15DBD" w:rsidRPr="00977B00" w:rsidRDefault="00F15DBD" w:rsidP="00F15DBD">
      <w:pPr>
        <w:spacing w:line="0" w:lineRule="atLeast"/>
        <w:jc w:val="both"/>
        <w:rPr>
          <w:sz w:val="28"/>
          <w:szCs w:val="28"/>
        </w:rPr>
      </w:pPr>
      <w:r w:rsidRPr="00977B00">
        <w:rPr>
          <w:sz w:val="28"/>
          <w:szCs w:val="28"/>
        </w:rPr>
        <w:tab/>
        <w:t>1.1. Раздел 2 Порядка дополнить пунктом 2.4 следующего содержания:</w:t>
      </w:r>
    </w:p>
    <w:p w:rsidR="00977B00" w:rsidRPr="00977B00" w:rsidRDefault="00F15DBD" w:rsidP="00977B00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7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BD" w:rsidRPr="004E4FC7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:rsidR="003A6319" w:rsidRPr="006D391A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77B00"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:rsidR="003A6319" w:rsidRDefault="003A6319" w:rsidP="003A6319">
      <w:pPr>
        <w:spacing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tab/>
      </w:r>
      <w:r w:rsidR="00977B00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Pr="003A6319">
        <w:rPr>
          <w:sz w:val="28"/>
          <w:szCs w:val="28"/>
        </w:rPr>
        <w:t>.</w:t>
      </w:r>
      <w:bookmarkStart w:id="0" w:name="_GoBack"/>
      <w:bookmarkEnd w:id="0"/>
    </w:p>
    <w:p w:rsidR="002A63E6" w:rsidRDefault="002A63E6" w:rsidP="003A6319">
      <w:pPr>
        <w:spacing w:line="0" w:lineRule="atLeast"/>
        <w:jc w:val="both"/>
        <w:rPr>
          <w:sz w:val="28"/>
          <w:szCs w:val="28"/>
        </w:rPr>
      </w:pPr>
    </w:p>
    <w:p w:rsidR="002A63E6" w:rsidRDefault="002A63E6" w:rsidP="003A6319">
      <w:pPr>
        <w:spacing w:line="0" w:lineRule="atLeast"/>
        <w:jc w:val="both"/>
        <w:rPr>
          <w:sz w:val="28"/>
          <w:szCs w:val="28"/>
        </w:rPr>
      </w:pPr>
    </w:p>
    <w:p w:rsidR="002A63E6" w:rsidRDefault="002A63E6" w:rsidP="003A6319">
      <w:pPr>
        <w:spacing w:line="0" w:lineRule="atLeast"/>
        <w:jc w:val="both"/>
        <w:rPr>
          <w:sz w:val="28"/>
          <w:szCs w:val="28"/>
        </w:rPr>
      </w:pPr>
    </w:p>
    <w:p w:rsidR="002A63E6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2A63E6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Кармало-Аделяково</w:t>
      </w:r>
    </w:p>
    <w:p w:rsidR="002A63E6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</w:p>
    <w:p w:rsidR="002A63E6" w:rsidRPr="009D715C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Н.П.Малиновский</w:t>
      </w:r>
    </w:p>
    <w:p w:rsidR="002A63E6" w:rsidRDefault="002A63E6" w:rsidP="002A63E6">
      <w:pPr>
        <w:jc w:val="both"/>
        <w:rPr>
          <w:sz w:val="28"/>
          <w:szCs w:val="28"/>
        </w:rPr>
      </w:pPr>
    </w:p>
    <w:p w:rsidR="002A63E6" w:rsidRDefault="002A63E6" w:rsidP="002A63E6">
      <w:pPr>
        <w:jc w:val="both"/>
        <w:rPr>
          <w:sz w:val="28"/>
          <w:szCs w:val="28"/>
        </w:rPr>
      </w:pPr>
    </w:p>
    <w:p w:rsidR="002A63E6" w:rsidRDefault="002A63E6" w:rsidP="002A63E6">
      <w:pPr>
        <w:jc w:val="both"/>
        <w:rPr>
          <w:sz w:val="28"/>
          <w:szCs w:val="28"/>
        </w:rPr>
      </w:pPr>
    </w:p>
    <w:p w:rsidR="002A63E6" w:rsidRDefault="00D560FD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2A63E6" w:rsidRPr="009D715C">
        <w:rPr>
          <w:sz w:val="28"/>
          <w:szCs w:val="28"/>
        </w:rPr>
        <w:t>Г</w:t>
      </w:r>
      <w:proofErr w:type="gramEnd"/>
      <w:r w:rsidR="002A63E6" w:rsidRPr="009D71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A63E6" w:rsidRPr="009D715C">
        <w:rPr>
          <w:sz w:val="28"/>
          <w:szCs w:val="28"/>
        </w:rPr>
        <w:t xml:space="preserve"> </w:t>
      </w:r>
      <w:r w:rsidR="002A63E6">
        <w:rPr>
          <w:sz w:val="28"/>
          <w:szCs w:val="28"/>
        </w:rPr>
        <w:t>сельского поселения Кармало-Аделяково</w:t>
      </w:r>
    </w:p>
    <w:p w:rsidR="002A63E6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 w:rsidRPr="00502FF0">
        <w:rPr>
          <w:sz w:val="28"/>
          <w:szCs w:val="28"/>
        </w:rPr>
        <w:t xml:space="preserve"> </w:t>
      </w:r>
    </w:p>
    <w:p w:rsidR="002A63E6" w:rsidRPr="009D715C" w:rsidRDefault="002A63E6" w:rsidP="002A6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</w:t>
      </w:r>
      <w:r w:rsidR="00D560FD">
        <w:rPr>
          <w:sz w:val="28"/>
          <w:szCs w:val="28"/>
        </w:rPr>
        <w:t>Г.И.Г</w:t>
      </w:r>
      <w:r>
        <w:rPr>
          <w:sz w:val="28"/>
          <w:szCs w:val="28"/>
        </w:rPr>
        <w:t>а</w:t>
      </w:r>
      <w:r w:rsidR="00D560FD">
        <w:rPr>
          <w:sz w:val="28"/>
          <w:szCs w:val="28"/>
        </w:rPr>
        <w:t>в</w:t>
      </w:r>
      <w:r>
        <w:rPr>
          <w:sz w:val="28"/>
          <w:szCs w:val="28"/>
        </w:rPr>
        <w:t>ри</w:t>
      </w:r>
      <w:r w:rsidR="00D560FD">
        <w:rPr>
          <w:sz w:val="28"/>
          <w:szCs w:val="28"/>
        </w:rPr>
        <w:t>лова</w:t>
      </w:r>
    </w:p>
    <w:p w:rsidR="002A63E6" w:rsidRPr="00B91152" w:rsidRDefault="002A63E6" w:rsidP="003A6319">
      <w:pPr>
        <w:spacing w:line="0" w:lineRule="atLeast"/>
        <w:jc w:val="both"/>
        <w:rPr>
          <w:sz w:val="28"/>
          <w:szCs w:val="28"/>
        </w:rPr>
      </w:pPr>
    </w:p>
    <w:sectPr w:rsidR="002A63E6" w:rsidRPr="00B91152" w:rsidSect="00320B7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B"/>
    <w:rsid w:val="00007C67"/>
    <w:rsid w:val="00045547"/>
    <w:rsid w:val="000570E7"/>
    <w:rsid w:val="000B59DE"/>
    <w:rsid w:val="000C743E"/>
    <w:rsid w:val="000D0401"/>
    <w:rsid w:val="000E6B69"/>
    <w:rsid w:val="000F25C9"/>
    <w:rsid w:val="000F7F32"/>
    <w:rsid w:val="00117501"/>
    <w:rsid w:val="00120394"/>
    <w:rsid w:val="002224CB"/>
    <w:rsid w:val="00226239"/>
    <w:rsid w:val="0023045F"/>
    <w:rsid w:val="00282191"/>
    <w:rsid w:val="00284745"/>
    <w:rsid w:val="002A48CE"/>
    <w:rsid w:val="002A63E6"/>
    <w:rsid w:val="00320B73"/>
    <w:rsid w:val="003762BD"/>
    <w:rsid w:val="003A6319"/>
    <w:rsid w:val="003B0E2A"/>
    <w:rsid w:val="004101BA"/>
    <w:rsid w:val="00421506"/>
    <w:rsid w:val="0043697E"/>
    <w:rsid w:val="004400BA"/>
    <w:rsid w:val="00461FA2"/>
    <w:rsid w:val="00476CE9"/>
    <w:rsid w:val="004A6EBD"/>
    <w:rsid w:val="004D3F94"/>
    <w:rsid w:val="004E4FC7"/>
    <w:rsid w:val="0050755F"/>
    <w:rsid w:val="00515407"/>
    <w:rsid w:val="00544FA0"/>
    <w:rsid w:val="0057378C"/>
    <w:rsid w:val="0059240B"/>
    <w:rsid w:val="00620743"/>
    <w:rsid w:val="00683999"/>
    <w:rsid w:val="006C2A90"/>
    <w:rsid w:val="006D391A"/>
    <w:rsid w:val="007175B8"/>
    <w:rsid w:val="00766127"/>
    <w:rsid w:val="007A5AB8"/>
    <w:rsid w:val="00840009"/>
    <w:rsid w:val="00840FE6"/>
    <w:rsid w:val="0085338A"/>
    <w:rsid w:val="00891B26"/>
    <w:rsid w:val="008C3F29"/>
    <w:rsid w:val="008F1D18"/>
    <w:rsid w:val="00924805"/>
    <w:rsid w:val="009636DB"/>
    <w:rsid w:val="00977B00"/>
    <w:rsid w:val="009B70FC"/>
    <w:rsid w:val="009D027A"/>
    <w:rsid w:val="00A750B1"/>
    <w:rsid w:val="00A77598"/>
    <w:rsid w:val="00AE3312"/>
    <w:rsid w:val="00AE6E45"/>
    <w:rsid w:val="00AF6C5B"/>
    <w:rsid w:val="00B2777A"/>
    <w:rsid w:val="00B716B8"/>
    <w:rsid w:val="00B91152"/>
    <w:rsid w:val="00B975A8"/>
    <w:rsid w:val="00BF664E"/>
    <w:rsid w:val="00BF668D"/>
    <w:rsid w:val="00C2237A"/>
    <w:rsid w:val="00C44B9A"/>
    <w:rsid w:val="00C82582"/>
    <w:rsid w:val="00CD338C"/>
    <w:rsid w:val="00D03BB3"/>
    <w:rsid w:val="00D50A0A"/>
    <w:rsid w:val="00D533B0"/>
    <w:rsid w:val="00D560FD"/>
    <w:rsid w:val="00D95D8C"/>
    <w:rsid w:val="00DD0920"/>
    <w:rsid w:val="00E94DB5"/>
    <w:rsid w:val="00F025F8"/>
    <w:rsid w:val="00F15DBD"/>
    <w:rsid w:val="00F1676D"/>
    <w:rsid w:val="00F347E0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417&amp;dst=1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78862&amp;dst=10002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5799&amp;dst=9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55</cp:revision>
  <cp:lastPrinted>2024-12-12T05:20:00Z</cp:lastPrinted>
  <dcterms:created xsi:type="dcterms:W3CDTF">2013-10-02T07:30:00Z</dcterms:created>
  <dcterms:modified xsi:type="dcterms:W3CDTF">2024-12-12T05:23:00Z</dcterms:modified>
</cp:coreProperties>
</file>